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F6" w:rsidRPr="007D5188" w:rsidRDefault="00221AEE" w:rsidP="007D5188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99" w:lineRule="auto"/>
        <w:ind w:left="2127" w:right="2600" w:hanging="6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437280">
        <w:rPr>
          <w:rFonts w:ascii="Times New Roman" w:hAnsi="Times New Roman" w:cs="Times New Roman"/>
          <w:b/>
          <w:bCs/>
          <w:sz w:val="24"/>
          <w:szCs w:val="24"/>
        </w:rPr>
        <w:t>Договор на предоставление гостиничных услуг</w:t>
      </w:r>
      <w:r w:rsidR="007D5188" w:rsidRPr="007D5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188">
        <w:rPr>
          <w:rFonts w:ascii="Times New Roman" w:hAnsi="Times New Roman" w:cs="Times New Roman"/>
          <w:b/>
          <w:bCs/>
          <w:sz w:val="24"/>
          <w:szCs w:val="24"/>
        </w:rPr>
        <w:t xml:space="preserve">для физических лиц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437280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>г. Иркутск</w:t>
      </w:r>
      <w:r w:rsidR="00535A1F">
        <w:rPr>
          <w:rFonts w:ascii="Times New Roman" w:hAnsi="Times New Roman" w:cs="Times New Roman"/>
          <w:sz w:val="24"/>
          <w:szCs w:val="24"/>
        </w:rPr>
        <w:tab/>
        <w:t>«___» ___________ 201__</w:t>
      </w:r>
      <w:r w:rsidR="00221AEE" w:rsidRPr="00437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 w:rsidP="00523827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 w:rsidRPr="00437280">
        <w:rPr>
          <w:rFonts w:ascii="Times New Roman" w:hAnsi="Times New Roman" w:cs="Times New Roman"/>
          <w:b/>
          <w:bCs/>
          <w:sz w:val="24"/>
          <w:szCs w:val="24"/>
        </w:rPr>
        <w:t>1.  ТЕРМИНЫ И ОПРЕДЕЛЕНИЯ</w:t>
      </w:r>
    </w:p>
    <w:p w:rsidR="00B826F6" w:rsidRPr="00437280" w:rsidRDefault="00221AE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>Настоящий Договор регулирует отношения в области предоставления гостиничных услуг для физических лиц, имеющих намерение заказать или приобрести либо заказывающих, приобретающих и (или) использующих гостиничные услуги исключительно для личных и иных бытовых нужд, не связанных с осуществлением предпринимательской деятельности.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 w:rsidP="0043728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Гостиница </w:t>
      </w:r>
      <w:r w:rsidRPr="00437280">
        <w:rPr>
          <w:rFonts w:ascii="Times New Roman" w:hAnsi="Times New Roman" w:cs="Times New Roman"/>
          <w:sz w:val="24"/>
          <w:szCs w:val="24"/>
        </w:rPr>
        <w:t>–</w:t>
      </w: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280"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280">
        <w:rPr>
          <w:rFonts w:ascii="Times New Roman" w:hAnsi="Times New Roman" w:cs="Times New Roman"/>
          <w:sz w:val="24"/>
          <w:szCs w:val="24"/>
        </w:rPr>
        <w:t>«Гостиничный комплекс</w:t>
      </w: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280">
        <w:rPr>
          <w:rFonts w:ascii="Times New Roman" w:hAnsi="Times New Roman" w:cs="Times New Roman"/>
          <w:sz w:val="24"/>
          <w:szCs w:val="24"/>
        </w:rPr>
        <w:t>«</w:t>
      </w:r>
      <w:r w:rsidR="00437280">
        <w:rPr>
          <w:rFonts w:ascii="Times New Roman" w:hAnsi="Times New Roman" w:cs="Times New Roman"/>
          <w:sz w:val="24"/>
          <w:szCs w:val="24"/>
        </w:rPr>
        <w:t>Ангара</w:t>
      </w:r>
      <w:r w:rsidRPr="00437280">
        <w:rPr>
          <w:rFonts w:ascii="Times New Roman" w:hAnsi="Times New Roman" w:cs="Times New Roman"/>
          <w:sz w:val="24"/>
          <w:szCs w:val="24"/>
        </w:rPr>
        <w:t>»,</w:t>
      </w: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28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37280" w:rsidRPr="00437280">
        <w:rPr>
          <w:rFonts w:ascii="Times New Roman" w:hAnsi="Times New Roman" w:cs="Times New Roman"/>
          <w:sz w:val="24"/>
          <w:szCs w:val="24"/>
        </w:rPr>
        <w:t xml:space="preserve">664011, г. Иркутск, ул. </w:t>
      </w:r>
      <w:proofErr w:type="spellStart"/>
      <w:r w:rsidR="00437280" w:rsidRPr="00437280">
        <w:rPr>
          <w:rFonts w:ascii="Times New Roman" w:hAnsi="Times New Roman" w:cs="Times New Roman"/>
          <w:sz w:val="24"/>
          <w:szCs w:val="24"/>
        </w:rPr>
        <w:t>Сухэ-Батора</w:t>
      </w:r>
      <w:proofErr w:type="spellEnd"/>
      <w:r w:rsidR="00437280" w:rsidRPr="00437280">
        <w:rPr>
          <w:rFonts w:ascii="Times New Roman" w:hAnsi="Times New Roman" w:cs="Times New Roman"/>
          <w:sz w:val="24"/>
          <w:szCs w:val="24"/>
        </w:rPr>
        <w:t>, 7</w:t>
      </w:r>
      <w:r w:rsidRPr="00437280">
        <w:rPr>
          <w:rFonts w:ascii="Times New Roman" w:hAnsi="Times New Roman" w:cs="Times New Roman"/>
          <w:sz w:val="24"/>
          <w:szCs w:val="24"/>
        </w:rPr>
        <w:t xml:space="preserve">, </w:t>
      </w:r>
      <w:r w:rsidRPr="000942BC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о юридическом лице</w:t>
      </w:r>
      <w:r w:rsidR="000942BC">
        <w:rPr>
          <w:rFonts w:ascii="Times New Roman" w:hAnsi="Times New Roman" w:cs="Times New Roman"/>
          <w:sz w:val="24"/>
          <w:szCs w:val="24"/>
        </w:rPr>
        <w:t xml:space="preserve"> выдано 04</w:t>
      </w:r>
      <w:r w:rsidRPr="000942BC">
        <w:rPr>
          <w:rFonts w:ascii="Times New Roman" w:hAnsi="Times New Roman" w:cs="Times New Roman"/>
          <w:sz w:val="24"/>
          <w:szCs w:val="24"/>
        </w:rPr>
        <w:t xml:space="preserve"> </w:t>
      </w:r>
      <w:r w:rsidR="000942BC">
        <w:rPr>
          <w:rFonts w:ascii="Times New Roman" w:hAnsi="Times New Roman" w:cs="Times New Roman"/>
          <w:sz w:val="24"/>
          <w:szCs w:val="24"/>
        </w:rPr>
        <w:t>октября 2007</w:t>
      </w:r>
      <w:r w:rsidRPr="000942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942BC">
        <w:rPr>
          <w:rFonts w:ascii="Times New Roman" w:hAnsi="Times New Roman" w:cs="Times New Roman"/>
          <w:sz w:val="24"/>
          <w:szCs w:val="24"/>
        </w:rPr>
        <w:t>Инспекцией Федеральной налоговой службы по Правобережному округу г. Иркутска</w:t>
      </w:r>
      <w:r w:rsidRPr="000942BC">
        <w:rPr>
          <w:rFonts w:ascii="Times New Roman" w:hAnsi="Times New Roman" w:cs="Times New Roman"/>
          <w:sz w:val="24"/>
          <w:szCs w:val="24"/>
        </w:rPr>
        <w:t>, ОГРН</w:t>
      </w:r>
      <w:r w:rsidRPr="00437280">
        <w:rPr>
          <w:rFonts w:ascii="Times New Roman" w:hAnsi="Times New Roman" w:cs="Times New Roman"/>
          <w:sz w:val="24"/>
          <w:szCs w:val="24"/>
        </w:rPr>
        <w:t xml:space="preserve">: </w:t>
      </w:r>
      <w:r w:rsidR="00437280" w:rsidRPr="00437280">
        <w:rPr>
          <w:rFonts w:ascii="Times New Roman" w:hAnsi="Times New Roman" w:cs="Times New Roman"/>
          <w:sz w:val="24"/>
          <w:szCs w:val="24"/>
        </w:rPr>
        <w:t>1033801005908</w:t>
      </w:r>
      <w:r w:rsidRPr="00437280">
        <w:rPr>
          <w:rFonts w:ascii="Times New Roman" w:hAnsi="Times New Roman" w:cs="Times New Roman"/>
          <w:sz w:val="24"/>
          <w:szCs w:val="24"/>
        </w:rPr>
        <w:t xml:space="preserve">, ИНН: </w:t>
      </w:r>
      <w:r w:rsidR="00437280" w:rsidRPr="00437280">
        <w:rPr>
          <w:rFonts w:ascii="Times New Roman" w:hAnsi="Times New Roman" w:cs="Times New Roman"/>
          <w:sz w:val="24"/>
          <w:szCs w:val="24"/>
        </w:rPr>
        <w:t>3800000277</w:t>
      </w:r>
      <w:r w:rsidRPr="00437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437280" w:rsidRDefault="00221AEE">
      <w:pPr>
        <w:widowControl w:val="0"/>
        <w:overflowPunct w:val="0"/>
        <w:autoSpaceDE w:val="0"/>
        <w:autoSpaceDN w:val="0"/>
        <w:adjustRightInd w:val="0"/>
        <w:spacing w:after="0" w:line="449" w:lineRule="auto"/>
        <w:ind w:left="420" w:right="44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Гость </w:t>
      </w:r>
      <w:r w:rsidRPr="00437280">
        <w:rPr>
          <w:rFonts w:ascii="Times New Roman" w:hAnsi="Times New Roman" w:cs="Times New Roman"/>
          <w:sz w:val="24"/>
          <w:szCs w:val="24"/>
        </w:rPr>
        <w:t>–</w:t>
      </w: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280">
        <w:rPr>
          <w:rFonts w:ascii="Times New Roman" w:hAnsi="Times New Roman" w:cs="Times New Roman"/>
          <w:sz w:val="24"/>
          <w:szCs w:val="24"/>
        </w:rPr>
        <w:t>физическое лицо,</w:t>
      </w: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280">
        <w:rPr>
          <w:rFonts w:ascii="Times New Roman" w:hAnsi="Times New Roman" w:cs="Times New Roman"/>
          <w:sz w:val="24"/>
          <w:szCs w:val="24"/>
        </w:rPr>
        <w:t>потребитель гостиничных услуг.</w:t>
      </w: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26F6" w:rsidRPr="00437280" w:rsidRDefault="00221AEE">
      <w:pPr>
        <w:widowControl w:val="0"/>
        <w:overflowPunct w:val="0"/>
        <w:autoSpaceDE w:val="0"/>
        <w:autoSpaceDN w:val="0"/>
        <w:adjustRightInd w:val="0"/>
        <w:spacing w:after="0" w:line="449" w:lineRule="auto"/>
        <w:ind w:left="420" w:right="44"/>
        <w:rPr>
          <w:rFonts w:ascii="Times New Roman" w:hAnsi="Times New Roman" w:cs="Times New Roman"/>
          <w:sz w:val="24"/>
          <w:szCs w:val="24"/>
        </w:rPr>
      </w:pPr>
      <w:r w:rsidRPr="00437280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="00437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280">
        <w:rPr>
          <w:rFonts w:ascii="Times New Roman" w:hAnsi="Times New Roman" w:cs="Times New Roman"/>
          <w:sz w:val="24"/>
          <w:szCs w:val="24"/>
        </w:rPr>
        <w:t>–</w:t>
      </w: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280">
        <w:rPr>
          <w:rFonts w:ascii="Times New Roman" w:hAnsi="Times New Roman" w:cs="Times New Roman"/>
          <w:sz w:val="24"/>
          <w:szCs w:val="24"/>
        </w:rPr>
        <w:t>Гостиница и Гость при совместном упоминании в договоре.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>
      <w:pPr>
        <w:widowControl w:val="0"/>
        <w:overflowPunct w:val="0"/>
        <w:autoSpaceDE w:val="0"/>
        <w:autoSpaceDN w:val="0"/>
        <w:adjustRightInd w:val="0"/>
        <w:spacing w:after="0" w:line="293" w:lineRule="auto"/>
        <w:ind w:right="4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437280">
        <w:rPr>
          <w:rFonts w:ascii="Times New Roman" w:hAnsi="Times New Roman" w:cs="Times New Roman"/>
          <w:b/>
          <w:bCs/>
          <w:sz w:val="24"/>
          <w:szCs w:val="24"/>
        </w:rPr>
        <w:t>Информационный лист</w:t>
      </w:r>
      <w:r w:rsidR="000942BC">
        <w:rPr>
          <w:rFonts w:ascii="Times New Roman" w:hAnsi="Times New Roman" w:cs="Times New Roman"/>
          <w:b/>
          <w:bCs/>
          <w:sz w:val="24"/>
          <w:szCs w:val="24"/>
        </w:rPr>
        <w:t>/ А</w:t>
      </w:r>
      <w:r w:rsidR="00C9268F">
        <w:rPr>
          <w:rFonts w:ascii="Times New Roman" w:hAnsi="Times New Roman" w:cs="Times New Roman"/>
          <w:b/>
          <w:bCs/>
          <w:sz w:val="24"/>
          <w:szCs w:val="24"/>
        </w:rPr>
        <w:t>нкета</w:t>
      </w: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280">
        <w:rPr>
          <w:rFonts w:ascii="Times New Roman" w:hAnsi="Times New Roman" w:cs="Times New Roman"/>
          <w:sz w:val="24"/>
          <w:szCs w:val="24"/>
        </w:rPr>
        <w:t>–</w:t>
      </w: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280">
        <w:rPr>
          <w:rFonts w:ascii="Times New Roman" w:hAnsi="Times New Roman" w:cs="Times New Roman"/>
          <w:sz w:val="24"/>
          <w:szCs w:val="24"/>
        </w:rPr>
        <w:t>документ о присоедине</w:t>
      </w:r>
      <w:r w:rsidR="00C9268F">
        <w:rPr>
          <w:rFonts w:ascii="Times New Roman" w:hAnsi="Times New Roman" w:cs="Times New Roman"/>
          <w:sz w:val="24"/>
          <w:szCs w:val="24"/>
        </w:rPr>
        <w:t>нии Гостя к настоящему Договору.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4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Услуги Гостиницы </w:t>
      </w:r>
      <w:r w:rsidRPr="00437280">
        <w:rPr>
          <w:rFonts w:ascii="Times New Roman" w:hAnsi="Times New Roman" w:cs="Times New Roman"/>
          <w:sz w:val="24"/>
          <w:szCs w:val="24"/>
        </w:rPr>
        <w:t>–</w:t>
      </w: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280">
        <w:rPr>
          <w:rFonts w:ascii="Times New Roman" w:hAnsi="Times New Roman" w:cs="Times New Roman"/>
          <w:sz w:val="24"/>
          <w:szCs w:val="24"/>
        </w:rPr>
        <w:t>комплекс услуг по обеспечению временного проживания,</w:t>
      </w: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280">
        <w:rPr>
          <w:rFonts w:ascii="Times New Roman" w:hAnsi="Times New Roman" w:cs="Times New Roman"/>
          <w:sz w:val="24"/>
          <w:szCs w:val="24"/>
        </w:rPr>
        <w:t>включая сопут</w:t>
      </w:r>
      <w:r w:rsidR="00437280">
        <w:rPr>
          <w:rFonts w:ascii="Times New Roman" w:hAnsi="Times New Roman" w:cs="Times New Roman"/>
          <w:sz w:val="24"/>
          <w:szCs w:val="24"/>
        </w:rPr>
        <w:t>ствующие услуги по обслуживанию</w:t>
      </w:r>
      <w:r w:rsidRPr="00437280">
        <w:rPr>
          <w:rFonts w:ascii="Times New Roman" w:hAnsi="Times New Roman" w:cs="Times New Roman"/>
          <w:sz w:val="24"/>
          <w:szCs w:val="24"/>
        </w:rPr>
        <w:t xml:space="preserve">, предоставляемые Гостиницей, публикуемые в сети Интернет на официальном сайте по адресу: </w:t>
      </w:r>
      <w:r w:rsidRPr="00437280">
        <w:rPr>
          <w:rFonts w:ascii="Times New Roman" w:hAnsi="Times New Roman" w:cs="Times New Roman"/>
          <w:color w:val="0000FF"/>
          <w:sz w:val="24"/>
          <w:szCs w:val="24"/>
          <w:u w:val="single"/>
        </w:rPr>
        <w:t>www.</w:t>
      </w:r>
      <w:r w:rsidR="00437280">
        <w:rPr>
          <w:rFonts w:ascii="Times New Roman" w:hAnsi="Times New Roman" w:cs="Times New Roman"/>
          <w:color w:val="0000FF"/>
          <w:sz w:val="24"/>
          <w:szCs w:val="24"/>
          <w:u w:val="single"/>
        </w:rPr>
        <w:t>angarahotel</w:t>
      </w:r>
      <w:r w:rsidRPr="00437280">
        <w:rPr>
          <w:rFonts w:ascii="Times New Roman" w:hAnsi="Times New Roman" w:cs="Times New Roman"/>
          <w:color w:val="0000FF"/>
          <w:sz w:val="24"/>
          <w:szCs w:val="24"/>
          <w:u w:val="single"/>
        </w:rPr>
        <w:t>.ru</w:t>
      </w:r>
      <w:r w:rsidRPr="00437280">
        <w:rPr>
          <w:rFonts w:ascii="Times New Roman" w:hAnsi="Times New Roman" w:cs="Times New Roman"/>
          <w:sz w:val="24"/>
          <w:szCs w:val="24"/>
        </w:rPr>
        <w:t>.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C9268F">
      <w:pPr>
        <w:widowControl w:val="0"/>
        <w:numPr>
          <w:ilvl w:val="4"/>
          <w:numId w:val="1"/>
        </w:numPr>
        <w:tabs>
          <w:tab w:val="clear" w:pos="3600"/>
          <w:tab w:val="num" w:pos="3700"/>
        </w:tabs>
        <w:overflowPunct w:val="0"/>
        <w:autoSpaceDE w:val="0"/>
        <w:autoSpaceDN w:val="0"/>
        <w:adjustRightInd w:val="0"/>
        <w:spacing w:after="0" w:line="240" w:lineRule="auto"/>
        <w:ind w:left="3700" w:hanging="3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C9268F" w:rsidRDefault="00221AEE" w:rsidP="00C9268F">
      <w:pPr>
        <w:widowControl w:val="0"/>
        <w:numPr>
          <w:ilvl w:val="2"/>
          <w:numId w:val="2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314" w:lineRule="auto"/>
        <w:ind w:left="0" w:right="40" w:firstLine="7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Гостиница принимает на себя обязательства предоставить Гостю на платной основе услуги временного проживания, включая сопутствующие услуги по обслуживанию, </w:t>
      </w:r>
      <w:r w:rsidR="00C9268F" w:rsidRPr="00C9268F">
        <w:rPr>
          <w:rFonts w:ascii="Times New Roman" w:hAnsi="Times New Roman" w:cs="Times New Roman"/>
          <w:bCs/>
          <w:sz w:val="24"/>
          <w:szCs w:val="24"/>
        </w:rPr>
        <w:t>в</w:t>
      </w:r>
      <w:r w:rsidR="00C9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68F">
        <w:rPr>
          <w:rFonts w:ascii="Times New Roman" w:hAnsi="Times New Roman" w:cs="Times New Roman"/>
          <w:sz w:val="24"/>
          <w:szCs w:val="24"/>
        </w:rPr>
        <w:t>гостиничном комплексе «</w:t>
      </w:r>
      <w:r w:rsidR="00C9268F">
        <w:rPr>
          <w:rFonts w:ascii="Times New Roman" w:hAnsi="Times New Roman" w:cs="Times New Roman"/>
          <w:sz w:val="24"/>
          <w:szCs w:val="24"/>
        </w:rPr>
        <w:t>Ангара</w:t>
      </w:r>
      <w:r w:rsidRPr="00C9268F">
        <w:rPr>
          <w:rFonts w:ascii="Times New Roman" w:hAnsi="Times New Roman" w:cs="Times New Roman"/>
          <w:sz w:val="24"/>
          <w:szCs w:val="24"/>
        </w:rPr>
        <w:t xml:space="preserve">», расположенном по адресу: </w:t>
      </w:r>
      <w:r w:rsidR="00C9268F" w:rsidRPr="00437280">
        <w:rPr>
          <w:rFonts w:ascii="Times New Roman" w:hAnsi="Times New Roman" w:cs="Times New Roman"/>
          <w:sz w:val="24"/>
          <w:szCs w:val="24"/>
        </w:rPr>
        <w:t xml:space="preserve">664011, г. Иркутск, ул. </w:t>
      </w:r>
      <w:proofErr w:type="spellStart"/>
      <w:r w:rsidR="00C9268F" w:rsidRPr="00437280">
        <w:rPr>
          <w:rFonts w:ascii="Times New Roman" w:hAnsi="Times New Roman" w:cs="Times New Roman"/>
          <w:sz w:val="24"/>
          <w:szCs w:val="24"/>
        </w:rPr>
        <w:t>Сухэ-Батора</w:t>
      </w:r>
      <w:proofErr w:type="spellEnd"/>
      <w:r w:rsidR="00C9268F" w:rsidRPr="00437280">
        <w:rPr>
          <w:rFonts w:ascii="Times New Roman" w:hAnsi="Times New Roman" w:cs="Times New Roman"/>
          <w:sz w:val="24"/>
          <w:szCs w:val="24"/>
        </w:rPr>
        <w:t>, 7</w:t>
      </w:r>
      <w:r w:rsidRPr="00C9268F">
        <w:rPr>
          <w:rFonts w:ascii="Times New Roman" w:hAnsi="Times New Roman" w:cs="Times New Roman"/>
          <w:sz w:val="24"/>
          <w:szCs w:val="24"/>
        </w:rPr>
        <w:t xml:space="preserve">, а Гость обязуется оплачивать эти услуги в порядке и сроки, установленные настоящим Договором.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>
      <w:pPr>
        <w:widowControl w:val="0"/>
        <w:numPr>
          <w:ilvl w:val="1"/>
          <w:numId w:val="3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74" w:lineRule="auto"/>
        <w:ind w:left="0" w:right="4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7280">
        <w:rPr>
          <w:rFonts w:ascii="Times New Roman" w:hAnsi="Times New Roman" w:cs="Times New Roman"/>
          <w:sz w:val="24"/>
          <w:szCs w:val="24"/>
        </w:rPr>
        <w:t>Сведения о предоставляемом номере, тарифе и периоде проживания указываются в Информационном листе</w:t>
      </w:r>
      <w:r w:rsidR="00EC125F" w:rsidRPr="00EC125F">
        <w:rPr>
          <w:rFonts w:ascii="Times New Roman" w:hAnsi="Times New Roman" w:cs="Times New Roman"/>
          <w:sz w:val="24"/>
          <w:szCs w:val="24"/>
        </w:rPr>
        <w:t xml:space="preserve"> </w:t>
      </w:r>
      <w:r w:rsidR="00EC125F">
        <w:rPr>
          <w:rFonts w:ascii="Times New Roman" w:hAnsi="Times New Roman" w:cs="Times New Roman"/>
          <w:sz w:val="24"/>
          <w:szCs w:val="24"/>
        </w:rPr>
        <w:t>и отчетном финансовом документе</w:t>
      </w:r>
      <w:r w:rsidRPr="00437280">
        <w:rPr>
          <w:rFonts w:ascii="Times New Roman" w:hAnsi="Times New Roman" w:cs="Times New Roman"/>
          <w:sz w:val="24"/>
          <w:szCs w:val="24"/>
        </w:rPr>
        <w:t xml:space="preserve">, являющимся неотъемлемой частью настоящего Договора. </w:t>
      </w:r>
      <w:proofErr w:type="gramEnd"/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2"/>
          <w:numId w:val="3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274" w:lineRule="auto"/>
        <w:ind w:left="0" w:right="40" w:firstLine="7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>Гостиница оказывает услуги в соответствии с Правилами предоставления гостиничных услуг в ОАО «ГК «</w:t>
      </w:r>
      <w:r w:rsidR="00C9268F">
        <w:rPr>
          <w:rFonts w:ascii="Times New Roman" w:hAnsi="Times New Roman" w:cs="Times New Roman"/>
          <w:sz w:val="24"/>
          <w:szCs w:val="24"/>
        </w:rPr>
        <w:t>Ангара</w:t>
      </w:r>
      <w:r w:rsidRPr="00437280">
        <w:rPr>
          <w:rFonts w:ascii="Times New Roman" w:hAnsi="Times New Roman" w:cs="Times New Roman"/>
          <w:sz w:val="24"/>
          <w:szCs w:val="24"/>
        </w:rPr>
        <w:t xml:space="preserve">», действующих на момент присоединения Гостя к настоящему Договору, и в соответствии с действующими в Гостинице Прейскурантами.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2"/>
          <w:numId w:val="3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291" w:lineRule="auto"/>
        <w:ind w:left="0" w:right="40" w:firstLine="7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Гостиница вправе привлечь для оказания услуг (сопутствующих гостиничным) третьих лиц или поручить оказание услуг третьим лицам, оставаясь ответственным за третьих лиц, непосредственно оказывающих услуги.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F75D4" w:rsidRDefault="00C9268F" w:rsidP="00C9268F">
      <w:pPr>
        <w:widowControl w:val="0"/>
        <w:numPr>
          <w:ilvl w:val="3"/>
          <w:numId w:val="3"/>
        </w:numPr>
        <w:tabs>
          <w:tab w:val="clear" w:pos="2880"/>
          <w:tab w:val="num" w:pos="2760"/>
        </w:tabs>
        <w:overflowPunct w:val="0"/>
        <w:autoSpaceDE w:val="0"/>
        <w:autoSpaceDN w:val="0"/>
        <w:adjustRightInd w:val="0"/>
        <w:spacing w:after="0" w:line="240" w:lineRule="auto"/>
        <w:ind w:left="2760" w:hanging="36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ЗАКЛЮЧЕНИЯ ДОГОВОРА</w:t>
      </w:r>
    </w:p>
    <w:p w:rsidR="00DF75D4" w:rsidRPr="00437280" w:rsidRDefault="00DF75D4" w:rsidP="00DF75D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>Заключение Договора осуществляется путем присоединения Гостя к настоящему Договору в целом в соответствии со ст. 428 ГК РФ и происходит в следующем порядке:</w:t>
      </w:r>
      <w:bookmarkStart w:id="1" w:name="page3"/>
      <w:bookmarkEnd w:id="1"/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>
      <w:pPr>
        <w:widowControl w:val="0"/>
        <w:numPr>
          <w:ilvl w:val="1"/>
          <w:numId w:val="4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39" w:lineRule="auto"/>
        <w:ind w:left="0" w:firstLine="7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Гость, согласный присоединиться ко всем положениям действующей редакции настоящего Договора, заявляет об этом Гостинице путем направления в Отдел </w:t>
      </w:r>
      <w:r w:rsidRPr="00437280">
        <w:rPr>
          <w:rFonts w:ascii="Times New Roman" w:hAnsi="Times New Roman" w:cs="Times New Roman"/>
          <w:sz w:val="24"/>
          <w:szCs w:val="24"/>
        </w:rPr>
        <w:lastRenderedPageBreak/>
        <w:t>бронирования заявки посредством телефонной, факсимильной связи или электронной почты либо непосредственного обращения на Стойку Отдела приема и размещения ОАО «ГК «</w:t>
      </w:r>
      <w:r w:rsidR="00C9268F">
        <w:rPr>
          <w:rFonts w:ascii="Times New Roman" w:hAnsi="Times New Roman" w:cs="Times New Roman"/>
          <w:sz w:val="24"/>
          <w:szCs w:val="24"/>
        </w:rPr>
        <w:t>Ангара</w:t>
      </w:r>
      <w:r w:rsidRPr="0043728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Заявка на бронирование должна содержать информацию о заказываемых услугах и контакты для обратной связи. </w:t>
      </w:r>
    </w:p>
    <w:p w:rsidR="00B826F6" w:rsidRPr="00437280" w:rsidRDefault="00221AEE">
      <w:pPr>
        <w:widowControl w:val="0"/>
        <w:numPr>
          <w:ilvl w:val="1"/>
          <w:numId w:val="4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73" w:lineRule="auto"/>
        <w:ind w:left="0" w:firstLine="7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Гостиница в случае положительного ответа </w:t>
      </w:r>
      <w:proofErr w:type="gramStart"/>
      <w:r w:rsidRPr="00437280">
        <w:rPr>
          <w:rFonts w:ascii="Times New Roman" w:hAnsi="Times New Roman" w:cs="Times New Roman"/>
          <w:sz w:val="24"/>
          <w:szCs w:val="24"/>
        </w:rPr>
        <w:t>предоставляет Гостю/ направляет</w:t>
      </w:r>
      <w:proofErr w:type="gramEnd"/>
      <w:r w:rsidRPr="00437280">
        <w:rPr>
          <w:rFonts w:ascii="Times New Roman" w:hAnsi="Times New Roman" w:cs="Times New Roman"/>
          <w:sz w:val="24"/>
          <w:szCs w:val="24"/>
        </w:rPr>
        <w:t xml:space="preserve"> на электронный адрес, указанный Гостем в заявке на бронирование, счет на оплату, а также информирует о подтверждении сроков предоставления гостиничных услуг.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1"/>
          <w:numId w:val="4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39" w:lineRule="auto"/>
        <w:ind w:left="0" w:firstLine="7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>Информационный лист подписывается Гостем по прибытии в Гостиницу у Стойки Отдела приема и размещения. Подписание Гостем Информационного листа</w:t>
      </w:r>
      <w:r w:rsidR="000942BC">
        <w:rPr>
          <w:rFonts w:ascii="Times New Roman" w:hAnsi="Times New Roman" w:cs="Times New Roman"/>
          <w:sz w:val="24"/>
          <w:szCs w:val="24"/>
        </w:rPr>
        <w:t>/ А</w:t>
      </w:r>
      <w:r w:rsidR="00C9268F">
        <w:rPr>
          <w:rFonts w:ascii="Times New Roman" w:hAnsi="Times New Roman" w:cs="Times New Roman"/>
          <w:sz w:val="24"/>
          <w:szCs w:val="24"/>
        </w:rPr>
        <w:t>нкеты</w:t>
      </w:r>
      <w:r w:rsidRPr="00437280">
        <w:rPr>
          <w:rFonts w:ascii="Times New Roman" w:hAnsi="Times New Roman" w:cs="Times New Roman"/>
          <w:sz w:val="24"/>
          <w:szCs w:val="24"/>
        </w:rPr>
        <w:t xml:space="preserve"> является подтверждением факта ознакомления с настоящим Договором и принятия всех его условий в целом.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5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261" w:lineRule="auto"/>
        <w:ind w:left="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заключенным с момента поступления денежных средств, внесенных Гостем в качестве оплаты услуг Гостиницы на расчетный счет или в кассу </w:t>
      </w:r>
      <w:r w:rsidR="007C350A">
        <w:rPr>
          <w:rFonts w:ascii="Times New Roman" w:hAnsi="Times New Roman" w:cs="Times New Roman"/>
          <w:sz w:val="24"/>
          <w:szCs w:val="24"/>
        </w:rPr>
        <w:t>Гостиницы.</w:t>
      </w:r>
    </w:p>
    <w:p w:rsidR="00B826F6" w:rsidRPr="00437280" w:rsidRDefault="00221AEE">
      <w:pPr>
        <w:widowControl w:val="0"/>
        <w:numPr>
          <w:ilvl w:val="0"/>
          <w:numId w:val="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71" w:lineRule="auto"/>
        <w:ind w:left="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Стоимость услуг считается согласованной Сторонами, если Гость оплатил счет, выставленный Гостиницей.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400" w:firstLine="2393"/>
        <w:rPr>
          <w:rFonts w:ascii="Times New Roman" w:hAnsi="Times New Roman" w:cs="Times New Roman"/>
          <w:sz w:val="24"/>
          <w:szCs w:val="24"/>
        </w:rPr>
      </w:pPr>
      <w:r w:rsidRPr="00437280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 4.1.Гостиница Обязана:</w:t>
      </w:r>
    </w:p>
    <w:p w:rsidR="00B826F6" w:rsidRPr="00437280" w:rsidRDefault="00221AEE" w:rsidP="000942B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4.1.1. </w:t>
      </w:r>
      <w:r w:rsidRPr="00437280">
        <w:rPr>
          <w:rFonts w:ascii="Times New Roman" w:hAnsi="Times New Roman" w:cs="Times New Roman"/>
          <w:sz w:val="24"/>
          <w:szCs w:val="24"/>
        </w:rPr>
        <w:t>Своевременно предоставлять Гостю необходимую и достоверную</w:t>
      </w: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280">
        <w:rPr>
          <w:rFonts w:ascii="Times New Roman" w:hAnsi="Times New Roman" w:cs="Times New Roman"/>
          <w:sz w:val="24"/>
          <w:szCs w:val="24"/>
        </w:rPr>
        <w:t>информацию об услугах, обеспечивающую возможность их правильного выбора.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необходимая и достоверная информация об услугах Гостиницы размещается на Стойке Отдела приема и размещения, в удобном для обозрения месте, а также на сайте </w:t>
      </w:r>
      <w:r w:rsidRPr="00437280">
        <w:rPr>
          <w:rFonts w:ascii="Times New Roman" w:hAnsi="Times New Roman" w:cs="Times New Roman"/>
          <w:color w:val="0000FF"/>
          <w:sz w:val="24"/>
          <w:szCs w:val="24"/>
          <w:u w:val="single"/>
        </w:rPr>
        <w:t>www.</w:t>
      </w:r>
      <w:r w:rsidR="000942BC">
        <w:rPr>
          <w:rFonts w:ascii="Times New Roman" w:hAnsi="Times New Roman" w:cs="Times New Roman"/>
          <w:color w:val="0000FF"/>
          <w:sz w:val="24"/>
          <w:szCs w:val="24"/>
          <w:u w:val="single"/>
        </w:rPr>
        <w:t>angarahotel</w:t>
      </w:r>
      <w:r w:rsidRPr="00437280">
        <w:rPr>
          <w:rFonts w:ascii="Times New Roman" w:hAnsi="Times New Roman" w:cs="Times New Roman"/>
          <w:color w:val="0000FF"/>
          <w:sz w:val="24"/>
          <w:szCs w:val="24"/>
          <w:u w:val="single"/>
        </w:rPr>
        <w:t>.ru</w:t>
      </w:r>
      <w:r w:rsidRPr="00437280">
        <w:rPr>
          <w:rFonts w:ascii="Times New Roman" w:hAnsi="Times New Roman" w:cs="Times New Roman"/>
          <w:sz w:val="24"/>
          <w:szCs w:val="24"/>
        </w:rPr>
        <w:t>. Оплатой счетов, выставленных Гостиницей, и оформлением Информационного листа</w:t>
      </w:r>
      <w:r w:rsidR="000942BC" w:rsidRPr="000942BC">
        <w:rPr>
          <w:rFonts w:ascii="Times New Roman" w:hAnsi="Times New Roman" w:cs="Times New Roman"/>
          <w:sz w:val="24"/>
          <w:szCs w:val="24"/>
        </w:rPr>
        <w:t xml:space="preserve">/ </w:t>
      </w:r>
      <w:r w:rsidR="000942BC">
        <w:rPr>
          <w:rFonts w:ascii="Times New Roman" w:hAnsi="Times New Roman" w:cs="Times New Roman"/>
          <w:sz w:val="24"/>
          <w:szCs w:val="24"/>
        </w:rPr>
        <w:t>Анкеты</w:t>
      </w:r>
      <w:r w:rsidRPr="00437280">
        <w:rPr>
          <w:rFonts w:ascii="Times New Roman" w:hAnsi="Times New Roman" w:cs="Times New Roman"/>
          <w:sz w:val="24"/>
          <w:szCs w:val="24"/>
        </w:rPr>
        <w:t xml:space="preserve"> Гость подтверждает предоставление Гостиницей всей необходимой и достоверной информации об услугах, ознакомление и согласие с порядком, условиями, сроками и ценами предоставления услуг Гостиницей.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>
      <w:pPr>
        <w:widowControl w:val="0"/>
        <w:numPr>
          <w:ilvl w:val="2"/>
          <w:numId w:val="6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239" w:lineRule="auto"/>
        <w:ind w:left="0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В течение суток с момента получения заявки Гостя на размещение предоставлять Гостю ответ с информацией о заказанных услугах (положительный ответ) или отказ в размещении, а также счет на оплату.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2"/>
          <w:numId w:val="6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260" w:lineRule="auto"/>
        <w:ind w:left="0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Оказывать услуги в соответствии с Правилами </w:t>
      </w:r>
      <w:r w:rsidR="000942BC">
        <w:rPr>
          <w:rFonts w:ascii="Times New Roman" w:hAnsi="Times New Roman" w:cs="Times New Roman"/>
          <w:sz w:val="24"/>
          <w:szCs w:val="24"/>
        </w:rPr>
        <w:t xml:space="preserve">проживания и предоставления </w:t>
      </w:r>
      <w:r w:rsidRPr="00437280">
        <w:rPr>
          <w:rFonts w:ascii="Times New Roman" w:hAnsi="Times New Roman" w:cs="Times New Roman"/>
          <w:sz w:val="24"/>
          <w:szCs w:val="24"/>
        </w:rPr>
        <w:t>услуг в ОАО «ГК «</w:t>
      </w:r>
      <w:r w:rsidR="000942BC">
        <w:rPr>
          <w:rFonts w:ascii="Times New Roman" w:hAnsi="Times New Roman" w:cs="Times New Roman"/>
          <w:sz w:val="24"/>
          <w:szCs w:val="24"/>
        </w:rPr>
        <w:t>Ангара</w:t>
      </w:r>
      <w:r w:rsidRPr="00437280">
        <w:rPr>
          <w:rFonts w:ascii="Times New Roman" w:hAnsi="Times New Roman" w:cs="Times New Roman"/>
          <w:sz w:val="24"/>
          <w:szCs w:val="24"/>
        </w:rPr>
        <w:t>» в объеме и сроках, определенных Информационным листом</w:t>
      </w:r>
      <w:r w:rsidR="000942BC">
        <w:rPr>
          <w:rFonts w:ascii="Times New Roman" w:hAnsi="Times New Roman" w:cs="Times New Roman"/>
          <w:sz w:val="24"/>
          <w:szCs w:val="24"/>
        </w:rPr>
        <w:t>/ Анкетой</w:t>
      </w:r>
      <w:r w:rsidRPr="00437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8" w:lineRule="auto"/>
        <w:ind w:left="420" w:hanging="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Гостиница вправе: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0942BC" w:rsidRDefault="00221AEE" w:rsidP="00831523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>Гостиница имеет право на замену гостиничных усл</w:t>
      </w:r>
      <w:r w:rsidR="00831523">
        <w:rPr>
          <w:rFonts w:ascii="Times New Roman" w:hAnsi="Times New Roman" w:cs="Times New Roman"/>
          <w:sz w:val="24"/>
          <w:szCs w:val="24"/>
        </w:rPr>
        <w:t xml:space="preserve">уг (в т.ч. номера проживания) </w:t>
      </w:r>
      <w:r w:rsidR="000942BC">
        <w:rPr>
          <w:rFonts w:ascii="Times New Roman" w:hAnsi="Times New Roman" w:cs="Times New Roman"/>
          <w:sz w:val="24"/>
          <w:szCs w:val="24"/>
        </w:rPr>
        <w:t xml:space="preserve">с </w:t>
      </w:r>
      <w:r w:rsidRPr="000942BC">
        <w:rPr>
          <w:rFonts w:ascii="Times New Roman" w:hAnsi="Times New Roman" w:cs="Times New Roman"/>
          <w:sz w:val="24"/>
          <w:szCs w:val="24"/>
        </w:rPr>
        <w:t>сохранением класса услуг по ранее оплаченной категории или с предоставлением более высокого класса без дополнительной оплаты.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>
      <w:pPr>
        <w:widowControl w:val="0"/>
        <w:numPr>
          <w:ilvl w:val="1"/>
          <w:numId w:val="8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61" w:lineRule="auto"/>
        <w:ind w:left="0" w:firstLine="3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Гостиница имеет право в одностороннем порядке вносить изменения в информацию об услугах (наименование, описание продолжительность, правила, цены и т.д.) путем размещения изменений на официальном сайте Гостиницы </w:t>
      </w:r>
      <w:r w:rsidRPr="00437280">
        <w:rPr>
          <w:rFonts w:ascii="Times New Roman" w:hAnsi="Times New Roman" w:cs="Times New Roman"/>
          <w:color w:val="0000FF"/>
          <w:sz w:val="24"/>
          <w:szCs w:val="24"/>
          <w:u w:val="single"/>
        </w:rPr>
        <w:t>www.</w:t>
      </w:r>
      <w:r w:rsidR="00831523">
        <w:rPr>
          <w:rFonts w:ascii="Times New Roman" w:hAnsi="Times New Roman" w:cs="Times New Roman"/>
          <w:color w:val="0000FF"/>
          <w:sz w:val="24"/>
          <w:szCs w:val="24"/>
          <w:u w:val="single"/>
        </w:rPr>
        <w:t>angarahotel</w:t>
      </w:r>
      <w:r w:rsidRPr="00437280">
        <w:rPr>
          <w:rFonts w:ascii="Times New Roman" w:hAnsi="Times New Roman" w:cs="Times New Roman"/>
          <w:color w:val="0000FF"/>
          <w:sz w:val="24"/>
          <w:szCs w:val="24"/>
          <w:u w:val="single"/>
        </w:rPr>
        <w:t>.ru</w:t>
      </w:r>
      <w:r w:rsidRPr="00437280">
        <w:rPr>
          <w:rFonts w:ascii="Times New Roman" w:hAnsi="Times New Roman" w:cs="Times New Roman"/>
          <w:sz w:val="24"/>
          <w:szCs w:val="24"/>
        </w:rPr>
        <w:t xml:space="preserve">. Указанные изменения не распространяются на уже оплаченные Гостем услуги.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b/>
          <w:bCs/>
          <w:sz w:val="24"/>
          <w:szCs w:val="24"/>
        </w:rPr>
        <w:t>4.2.3.</w:t>
      </w:r>
      <w:r w:rsidR="00831523" w:rsidRPr="00831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280">
        <w:rPr>
          <w:rFonts w:ascii="Times New Roman" w:hAnsi="Times New Roman" w:cs="Times New Roman"/>
          <w:sz w:val="24"/>
          <w:szCs w:val="24"/>
        </w:rPr>
        <w:t>Не оказывать Гостю услуги в случае невнесения Гостем предварительной оплаты</w:t>
      </w: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8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полном </w:t>
      </w:r>
      <w:proofErr w:type="gramStart"/>
      <w:r w:rsidRPr="00437280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437280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 </w:t>
      </w:r>
    </w:p>
    <w:p w:rsidR="00B826F6" w:rsidRPr="00831523" w:rsidRDefault="00221AEE" w:rsidP="00831523">
      <w:pPr>
        <w:widowControl w:val="0"/>
        <w:numPr>
          <w:ilvl w:val="1"/>
          <w:numId w:val="9"/>
        </w:numPr>
        <w:tabs>
          <w:tab w:val="clear" w:pos="1440"/>
          <w:tab w:val="num" w:pos="996"/>
        </w:tabs>
        <w:overflowPunct w:val="0"/>
        <w:autoSpaceDE w:val="0"/>
        <w:autoSpaceDN w:val="0"/>
        <w:adjustRightInd w:val="0"/>
        <w:spacing w:after="0" w:line="247" w:lineRule="auto"/>
        <w:ind w:left="0" w:firstLine="3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Отказать в оформлении размещения лицам, находящимся предположительно в состоянии алкогольного или наркотического опьянения, а также лицами, проявляющим неадекватное поведение (совершающим поступки, которые идут в разрез с общепринятыми нормами морали и нравственности, могут нанести вред Обществу или </w:t>
      </w:r>
      <w:r w:rsidRPr="00437280">
        <w:rPr>
          <w:rFonts w:ascii="Times New Roman" w:hAnsi="Times New Roman" w:cs="Times New Roman"/>
          <w:sz w:val="24"/>
          <w:szCs w:val="24"/>
        </w:rPr>
        <w:lastRenderedPageBreak/>
        <w:t xml:space="preserve">индивиду, выражают конфликтное состояние). </w:t>
      </w:r>
    </w:p>
    <w:p w:rsidR="00B826F6" w:rsidRPr="00437280" w:rsidRDefault="00221AEE">
      <w:pPr>
        <w:widowControl w:val="0"/>
        <w:numPr>
          <w:ilvl w:val="1"/>
          <w:numId w:val="10"/>
        </w:numPr>
        <w:tabs>
          <w:tab w:val="clear" w:pos="1440"/>
          <w:tab w:val="num" w:pos="1073"/>
        </w:tabs>
        <w:overflowPunct w:val="0"/>
        <w:autoSpaceDE w:val="0"/>
        <w:autoSpaceDN w:val="0"/>
        <w:adjustRightInd w:val="0"/>
        <w:spacing w:after="0" w:line="239" w:lineRule="auto"/>
        <w:ind w:left="0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5"/>
      <w:bookmarkEnd w:id="2"/>
      <w:r w:rsidRPr="00437280">
        <w:rPr>
          <w:rFonts w:ascii="Times New Roman" w:hAnsi="Times New Roman" w:cs="Times New Roman"/>
          <w:sz w:val="24"/>
          <w:szCs w:val="24"/>
        </w:rPr>
        <w:t>Отказать Гостю в дальнейшем проживании в Гостинице в случае нарушения Правил предоставления гостиничных услуг в ОАО «ГК «</w:t>
      </w:r>
      <w:r w:rsidR="00831523">
        <w:rPr>
          <w:rFonts w:ascii="Times New Roman" w:hAnsi="Times New Roman" w:cs="Times New Roman"/>
          <w:sz w:val="24"/>
          <w:szCs w:val="24"/>
        </w:rPr>
        <w:t>Ангара</w:t>
      </w:r>
      <w:r w:rsidRPr="00437280">
        <w:rPr>
          <w:rFonts w:ascii="Times New Roman" w:hAnsi="Times New Roman" w:cs="Times New Roman"/>
          <w:sz w:val="24"/>
          <w:szCs w:val="24"/>
        </w:rPr>
        <w:t xml:space="preserve">» или несвоевременной оплаты предоставленных услуг.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1"/>
          <w:numId w:val="10"/>
        </w:numPr>
        <w:tabs>
          <w:tab w:val="clear" w:pos="1440"/>
          <w:tab w:val="num" w:pos="1030"/>
        </w:tabs>
        <w:overflowPunct w:val="0"/>
        <w:autoSpaceDE w:val="0"/>
        <w:autoSpaceDN w:val="0"/>
        <w:adjustRightInd w:val="0"/>
        <w:spacing w:after="0" w:line="239" w:lineRule="auto"/>
        <w:ind w:left="0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Гостиница вправе отказаться от исполнения настоящего Договора и потребовать возмещения убытков с Гостя, если нарушение Гостем своих обязательств по настоящему Договору препятствует его исполнению.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4.3.Гость обязан: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 w:rsidP="00831523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10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предоставлять информацию, необходимую </w:t>
      </w:r>
    </w:p>
    <w:p w:rsidR="00B826F6" w:rsidRPr="00437280" w:rsidRDefault="00B826F6" w:rsidP="00831523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 w:rsidP="0083152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>для оказания услуг, а также содействовать Гости</w:t>
      </w:r>
      <w:r w:rsidR="00831523">
        <w:rPr>
          <w:rFonts w:ascii="Times New Roman" w:hAnsi="Times New Roman" w:cs="Times New Roman"/>
          <w:sz w:val="24"/>
          <w:szCs w:val="24"/>
        </w:rPr>
        <w:t xml:space="preserve">нице в устранении препятствий к </w:t>
      </w:r>
      <w:r w:rsidRPr="00437280">
        <w:rPr>
          <w:rFonts w:ascii="Times New Roman" w:hAnsi="Times New Roman" w:cs="Times New Roman"/>
          <w:sz w:val="24"/>
          <w:szCs w:val="24"/>
        </w:rPr>
        <w:t>надлежащему исполнению Договора.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1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9" w:lineRule="auto"/>
        <w:ind w:left="0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Соблюдать Правила </w:t>
      </w:r>
      <w:r w:rsidR="00831523">
        <w:rPr>
          <w:rFonts w:ascii="Times New Roman" w:hAnsi="Times New Roman" w:cs="Times New Roman"/>
          <w:sz w:val="24"/>
          <w:szCs w:val="24"/>
        </w:rPr>
        <w:t xml:space="preserve">проживания и </w:t>
      </w:r>
      <w:r w:rsidRPr="00437280">
        <w:rPr>
          <w:rFonts w:ascii="Times New Roman" w:hAnsi="Times New Roman" w:cs="Times New Roman"/>
          <w:sz w:val="24"/>
          <w:szCs w:val="24"/>
        </w:rPr>
        <w:t>предоставления гостиничных услуг в ОАО «ГК «</w:t>
      </w:r>
      <w:r w:rsidR="00831523">
        <w:rPr>
          <w:rFonts w:ascii="Times New Roman" w:hAnsi="Times New Roman" w:cs="Times New Roman"/>
          <w:sz w:val="24"/>
          <w:szCs w:val="24"/>
        </w:rPr>
        <w:t>Ангара</w:t>
      </w:r>
      <w:r w:rsidRPr="00437280">
        <w:rPr>
          <w:rFonts w:ascii="Times New Roman" w:hAnsi="Times New Roman" w:cs="Times New Roman"/>
          <w:sz w:val="24"/>
          <w:szCs w:val="24"/>
        </w:rPr>
        <w:t xml:space="preserve">» и правила противопожарной безопасности, ФЗ РФ от 23.02.2013 № 15-ФЗ «Об охране здоровья граждан от воздействия окружающего табачного дыма и последствий потребления табака».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9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Принять и оплатить предоставленные Гостиницей услуги в полном объеме.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1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9" w:lineRule="auto"/>
        <w:ind w:hanging="2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Своевременно оплачивать предоставленные Гостиницей дополнительные услуги.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1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9" w:lineRule="auto"/>
        <w:ind w:left="0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Возместить ущерб, причиненный имуществу Гостиницы, в случае утраты или повреждения имущества. </w:t>
      </w:r>
    </w:p>
    <w:p w:rsidR="00B826F6" w:rsidRPr="00437280" w:rsidRDefault="00221AEE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b/>
          <w:bCs/>
          <w:sz w:val="24"/>
          <w:szCs w:val="24"/>
        </w:rPr>
        <w:t xml:space="preserve">4.4.Гость вправе: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9" w:lineRule="auto"/>
        <w:ind w:left="0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Договор, возместив Гостинице фактически понесенные ей расходы.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9" w:lineRule="auto"/>
        <w:ind w:hanging="2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При обнаружении недостатков оказанной услуги по своему выбору потребовать: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31523" w:rsidRDefault="00221AEE" w:rsidP="00666492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720" w:right="10"/>
        <w:rPr>
          <w:rFonts w:ascii="Times New Roman" w:hAnsi="Times New Roman" w:cs="Times New Roman"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</w:t>
      </w:r>
      <w:r w:rsidR="00666492">
        <w:rPr>
          <w:rFonts w:ascii="Times New Roman" w:hAnsi="Times New Roman" w:cs="Times New Roman"/>
          <w:sz w:val="24"/>
          <w:szCs w:val="24"/>
        </w:rPr>
        <w:t xml:space="preserve"> выполненной работы (оказанной услуги)</w:t>
      </w:r>
      <w:r w:rsidR="00EB7583">
        <w:rPr>
          <w:rFonts w:ascii="Times New Roman" w:hAnsi="Times New Roman" w:cs="Times New Roman"/>
          <w:sz w:val="24"/>
          <w:szCs w:val="24"/>
        </w:rPr>
        <w:t>;</w:t>
      </w:r>
    </w:p>
    <w:p w:rsidR="00B826F6" w:rsidRDefault="00831523" w:rsidP="0053591D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720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1AEE" w:rsidRPr="00437280">
        <w:rPr>
          <w:rFonts w:ascii="Times New Roman" w:hAnsi="Times New Roman" w:cs="Times New Roman"/>
          <w:sz w:val="24"/>
          <w:szCs w:val="24"/>
        </w:rPr>
        <w:t xml:space="preserve">соответствующего уменьшения цены </w:t>
      </w:r>
      <w:r w:rsidR="0053591D">
        <w:rPr>
          <w:rFonts w:ascii="Times New Roman" w:hAnsi="Times New Roman" w:cs="Times New Roman"/>
          <w:sz w:val="24"/>
          <w:szCs w:val="24"/>
        </w:rPr>
        <w:t>выполненной работы</w:t>
      </w:r>
      <w:r w:rsidR="00221AEE" w:rsidRPr="00437280">
        <w:rPr>
          <w:rFonts w:ascii="Times New Roman" w:hAnsi="Times New Roman" w:cs="Times New Roman"/>
          <w:sz w:val="24"/>
          <w:szCs w:val="24"/>
        </w:rPr>
        <w:t xml:space="preserve"> </w:t>
      </w:r>
      <w:r w:rsidR="0053591D">
        <w:rPr>
          <w:rFonts w:ascii="Times New Roman" w:hAnsi="Times New Roman" w:cs="Times New Roman"/>
          <w:sz w:val="24"/>
          <w:szCs w:val="24"/>
        </w:rPr>
        <w:t>(оказанной</w:t>
      </w:r>
      <w:r w:rsidR="00221AEE" w:rsidRPr="00437280">
        <w:rPr>
          <w:rFonts w:ascii="Times New Roman" w:hAnsi="Times New Roman" w:cs="Times New Roman"/>
          <w:sz w:val="24"/>
          <w:szCs w:val="24"/>
        </w:rPr>
        <w:t xml:space="preserve"> услу</w:t>
      </w:r>
      <w:r w:rsidR="0053591D">
        <w:rPr>
          <w:rFonts w:ascii="Times New Roman" w:hAnsi="Times New Roman" w:cs="Times New Roman"/>
          <w:sz w:val="24"/>
          <w:szCs w:val="24"/>
        </w:rPr>
        <w:t>ги)</w:t>
      </w:r>
      <w:r w:rsidR="00EB7583">
        <w:rPr>
          <w:rFonts w:ascii="Times New Roman" w:hAnsi="Times New Roman" w:cs="Times New Roman"/>
          <w:sz w:val="24"/>
          <w:szCs w:val="24"/>
        </w:rPr>
        <w:t>;</w:t>
      </w:r>
    </w:p>
    <w:p w:rsidR="0053591D" w:rsidRPr="00437280" w:rsidRDefault="0053591D" w:rsidP="0053591D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720" w:right="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отказаться от исполнения договора об оказании услуги, если им обнаружены существенные недостатки оказанной услуги или иные существенные отступления от условий договора.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>
      <w:pPr>
        <w:widowControl w:val="0"/>
        <w:numPr>
          <w:ilvl w:val="1"/>
          <w:numId w:val="14"/>
        </w:numPr>
        <w:tabs>
          <w:tab w:val="clear" w:pos="1440"/>
          <w:tab w:val="num" w:pos="2200"/>
        </w:tabs>
        <w:overflowPunct w:val="0"/>
        <w:autoSpaceDE w:val="0"/>
        <w:autoSpaceDN w:val="0"/>
        <w:adjustRightInd w:val="0"/>
        <w:spacing w:after="0" w:line="240" w:lineRule="auto"/>
        <w:ind w:left="2200" w:hanging="3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b/>
          <w:bCs/>
          <w:sz w:val="24"/>
          <w:szCs w:val="24"/>
        </w:rPr>
        <w:t>СТОИМОСТЬ УСЛУГ. ПОРЯДОК РАСЧЕТОВ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Оплата Гостем услуг проживания и дополнительных услуг, предоставляемых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Гостиницей, осуществляется в соответствии с Прейскурантами, утвержденными Генеральным директором, действующими на момент заключения Договора (Прейскуранты цен размещены на Стойке Отдела приема и размещения и на сайте </w:t>
      </w:r>
      <w:r w:rsidRPr="00437280">
        <w:rPr>
          <w:rFonts w:ascii="Times New Roman" w:hAnsi="Times New Roman" w:cs="Times New Roman"/>
          <w:color w:val="0000FF"/>
          <w:sz w:val="24"/>
          <w:szCs w:val="24"/>
          <w:u w:val="single"/>
        </w:rPr>
        <w:t>www.</w:t>
      </w:r>
      <w:r w:rsidR="00831523">
        <w:rPr>
          <w:rFonts w:ascii="Times New Roman" w:hAnsi="Times New Roman" w:cs="Times New Roman"/>
          <w:color w:val="0000FF"/>
          <w:sz w:val="24"/>
          <w:szCs w:val="24"/>
          <w:u w:val="single"/>
        </w:rPr>
        <w:t>angarahotel</w:t>
      </w:r>
      <w:r w:rsidRPr="00437280">
        <w:rPr>
          <w:rFonts w:ascii="Times New Roman" w:hAnsi="Times New Roman" w:cs="Times New Roman"/>
          <w:color w:val="0000FF"/>
          <w:sz w:val="24"/>
          <w:szCs w:val="24"/>
          <w:u w:val="single"/>
        </w:rPr>
        <w:t>.ru</w:t>
      </w:r>
      <w:r w:rsidRPr="00437280">
        <w:rPr>
          <w:rFonts w:ascii="Times New Roman" w:hAnsi="Times New Roman" w:cs="Times New Roman"/>
          <w:sz w:val="24"/>
          <w:szCs w:val="24"/>
        </w:rPr>
        <w:t>).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16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74" w:lineRule="auto"/>
        <w:ind w:left="0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Оказание услуг размещения в Гостинице осуществляется после полной оплаты Гостем всех услуг размещения за весь период проживания или на условиях предварительной посуточной оплаты.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16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307" w:lineRule="auto"/>
        <w:ind w:left="0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Порядок расчетов в Гостинице осуществляется в соответствии с Правилами </w:t>
      </w:r>
      <w:r w:rsidR="00831523">
        <w:rPr>
          <w:rFonts w:ascii="Times New Roman" w:hAnsi="Times New Roman" w:cs="Times New Roman"/>
          <w:sz w:val="24"/>
          <w:szCs w:val="24"/>
        </w:rPr>
        <w:t xml:space="preserve">проживания и </w:t>
      </w:r>
      <w:r w:rsidRPr="00437280">
        <w:rPr>
          <w:rFonts w:ascii="Times New Roman" w:hAnsi="Times New Roman" w:cs="Times New Roman"/>
          <w:sz w:val="24"/>
          <w:szCs w:val="24"/>
        </w:rPr>
        <w:t>предоставления Гостиничных услуг в ОАО «ГК «</w:t>
      </w:r>
      <w:r w:rsidR="00831523">
        <w:rPr>
          <w:rFonts w:ascii="Times New Roman" w:hAnsi="Times New Roman" w:cs="Times New Roman"/>
          <w:sz w:val="24"/>
          <w:szCs w:val="24"/>
        </w:rPr>
        <w:t>Ангара</w:t>
      </w:r>
      <w:r w:rsidRPr="0043728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831523">
      <w:pPr>
        <w:widowControl w:val="0"/>
        <w:numPr>
          <w:ilvl w:val="1"/>
          <w:numId w:val="17"/>
        </w:numPr>
        <w:tabs>
          <w:tab w:val="clear" w:pos="1440"/>
          <w:tab w:val="num" w:pos="3100"/>
        </w:tabs>
        <w:overflowPunct w:val="0"/>
        <w:autoSpaceDE w:val="0"/>
        <w:autoSpaceDN w:val="0"/>
        <w:adjustRightInd w:val="0"/>
        <w:spacing w:after="0" w:line="240" w:lineRule="auto"/>
        <w:ind w:left="3100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18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75" w:lineRule="auto"/>
        <w:ind w:left="0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и/или ненадлежащее исполнение принятых на себя по настоящему Договору обязательств в соответствии с действующим законодательством, Правилами </w:t>
      </w:r>
      <w:r w:rsidR="00831523">
        <w:rPr>
          <w:rFonts w:ascii="Times New Roman" w:hAnsi="Times New Roman" w:cs="Times New Roman"/>
          <w:sz w:val="24"/>
          <w:szCs w:val="24"/>
        </w:rPr>
        <w:t xml:space="preserve">проживания и </w:t>
      </w:r>
      <w:r w:rsidRPr="00437280">
        <w:rPr>
          <w:rFonts w:ascii="Times New Roman" w:hAnsi="Times New Roman" w:cs="Times New Roman"/>
          <w:sz w:val="24"/>
          <w:szCs w:val="24"/>
        </w:rPr>
        <w:t>предоставления гостиничных услуг в ОАО «ГК «</w:t>
      </w:r>
      <w:r w:rsidR="00831523">
        <w:rPr>
          <w:rFonts w:ascii="Times New Roman" w:hAnsi="Times New Roman" w:cs="Times New Roman"/>
          <w:sz w:val="24"/>
          <w:szCs w:val="24"/>
        </w:rPr>
        <w:t>Ангара</w:t>
      </w:r>
      <w:r w:rsidRPr="00437280">
        <w:rPr>
          <w:rFonts w:ascii="Times New Roman" w:hAnsi="Times New Roman" w:cs="Times New Roman"/>
          <w:sz w:val="24"/>
          <w:szCs w:val="24"/>
        </w:rPr>
        <w:t xml:space="preserve">» и настоящим Договором.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18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74" w:lineRule="auto"/>
        <w:ind w:left="0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В случае невозможности исполнения настоящего Договора, возникшей по вине </w:t>
      </w:r>
      <w:r w:rsidRPr="00437280">
        <w:rPr>
          <w:rFonts w:ascii="Times New Roman" w:hAnsi="Times New Roman" w:cs="Times New Roman"/>
          <w:sz w:val="24"/>
          <w:szCs w:val="24"/>
        </w:rPr>
        <w:lastRenderedPageBreak/>
        <w:t xml:space="preserve">Гостя или его посетителей, услуги подлежат оплате в полном объеме.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831523" w:rsidRDefault="00221AEE" w:rsidP="00831523">
      <w:pPr>
        <w:widowControl w:val="0"/>
        <w:numPr>
          <w:ilvl w:val="0"/>
          <w:numId w:val="18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331" w:lineRule="auto"/>
        <w:ind w:left="0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Штрафы по настоящему Договору взимаются по действующим Прейскурантам Гостиницы без учета скидок и специальных цен (специальных предложений). </w:t>
      </w:r>
    </w:p>
    <w:p w:rsidR="00B826F6" w:rsidRPr="00437280" w:rsidRDefault="00221AEE">
      <w:pPr>
        <w:widowControl w:val="0"/>
        <w:numPr>
          <w:ilvl w:val="1"/>
          <w:numId w:val="19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274" w:lineRule="auto"/>
        <w:ind w:left="-2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ge7"/>
      <w:bookmarkEnd w:id="3"/>
      <w:r w:rsidRPr="00437280">
        <w:rPr>
          <w:rFonts w:ascii="Times New Roman" w:hAnsi="Times New Roman" w:cs="Times New Roman"/>
          <w:sz w:val="24"/>
          <w:szCs w:val="24"/>
        </w:rPr>
        <w:t xml:space="preserve">В случае невозможности исполнения Договора по обстоятельствам, за которые ни одна сторона не отвечает (обстоятельства непреодолимой силы), Гостиница не возвращает Гостю уплаченных денежных средств.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1"/>
          <w:numId w:val="19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274" w:lineRule="auto"/>
        <w:ind w:left="-2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Потребитель в соответствии с законодательством Российской Федерации возмещает ущерб, в случае утраты или повреждения имущества Гостиницы, а также несет ответственность за иные нарушения.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1"/>
          <w:numId w:val="19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274" w:lineRule="auto"/>
        <w:ind w:left="-2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В случае нарушения Гостем п. 4.3.2. Гость обязан оплатить Гостинице штраф в соответствии с </w:t>
      </w:r>
      <w:proofErr w:type="gramStart"/>
      <w:r w:rsidRPr="00437280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437280">
        <w:rPr>
          <w:rFonts w:ascii="Times New Roman" w:hAnsi="Times New Roman" w:cs="Times New Roman"/>
          <w:sz w:val="24"/>
          <w:szCs w:val="24"/>
        </w:rPr>
        <w:t xml:space="preserve"> Прейскурантами за каждое нарушение, а также возместить расходы, понесенные Гостиницей.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831523" w:rsidRDefault="00221AEE" w:rsidP="00831523">
      <w:pPr>
        <w:widowControl w:val="0"/>
        <w:numPr>
          <w:ilvl w:val="1"/>
          <w:numId w:val="19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339" w:lineRule="auto"/>
        <w:ind w:left="-2" w:firstLine="429"/>
        <w:jc w:val="both"/>
        <w:rPr>
          <w:rFonts w:ascii="Times New Roman" w:hAnsi="Times New Roman" w:cs="Times New Roman"/>
          <w:sz w:val="24"/>
          <w:szCs w:val="24"/>
        </w:rPr>
      </w:pPr>
      <w:r w:rsidRPr="00831523">
        <w:rPr>
          <w:rFonts w:ascii="Times New Roman" w:hAnsi="Times New Roman" w:cs="Times New Roman"/>
          <w:sz w:val="24"/>
          <w:szCs w:val="24"/>
        </w:rPr>
        <w:t>В случае опоздания Потребителя при гарантированном бронировании с него взимается плата за фактический простой номера, но не более чем за сутки. При опоздании более чем на сутки бронь аннулируется. Гость несет солид</w:t>
      </w:r>
      <w:r w:rsidR="00831523">
        <w:rPr>
          <w:rFonts w:ascii="Times New Roman" w:hAnsi="Times New Roman" w:cs="Times New Roman"/>
          <w:sz w:val="24"/>
          <w:szCs w:val="24"/>
        </w:rPr>
        <w:t xml:space="preserve">арную ответственность за убытки и </w:t>
      </w:r>
      <w:r w:rsidRPr="00831523">
        <w:rPr>
          <w:rFonts w:ascii="Times New Roman" w:hAnsi="Times New Roman" w:cs="Times New Roman"/>
          <w:sz w:val="24"/>
          <w:szCs w:val="24"/>
        </w:rPr>
        <w:t xml:space="preserve">иной ущерб, причиненные действиями (бездействием) посетителей Гостя в Гостинице. В случае отказа посетителей от оплаты возмещения ущерба за порчу имущества в Гостинице. Гость обязуется оплатить выставленные посетителям счета. В том числе за порчу имущества на основании акта о порче имущества, составленного в присутствии Гостя.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831523">
      <w:pPr>
        <w:widowControl w:val="0"/>
        <w:numPr>
          <w:ilvl w:val="2"/>
          <w:numId w:val="19"/>
        </w:numPr>
        <w:tabs>
          <w:tab w:val="clear" w:pos="2160"/>
          <w:tab w:val="num" w:pos="3418"/>
        </w:tabs>
        <w:overflowPunct w:val="0"/>
        <w:autoSpaceDE w:val="0"/>
        <w:autoSpaceDN w:val="0"/>
        <w:adjustRightInd w:val="0"/>
        <w:spacing w:after="0" w:line="240" w:lineRule="auto"/>
        <w:ind w:left="3418" w:hanging="3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РАЗРЕШЕНИЕ СПОРОВ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1"/>
          <w:numId w:val="20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274" w:lineRule="auto"/>
        <w:ind w:left="-2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при выполнении настоящего Договора или в связи с ним, будут решаться путем переговоров между Сторонами с учетом принципов добросовестности и взаимного уважения.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1"/>
          <w:numId w:val="20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273" w:lineRule="auto"/>
        <w:ind w:left="-2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Претензии рассматриваются сторонами в течение 10 (десяти) календарных дней с момента их получения.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B7583" w:rsidRPr="00EB7583" w:rsidRDefault="00221AEE" w:rsidP="00EB7583">
      <w:pPr>
        <w:widowControl w:val="0"/>
        <w:numPr>
          <w:ilvl w:val="1"/>
          <w:numId w:val="20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283" w:lineRule="auto"/>
        <w:ind w:left="-2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В случае если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РФ. </w:t>
      </w:r>
      <w:r w:rsidR="00350115">
        <w:rPr>
          <w:rFonts w:ascii="Times New Roman" w:hAnsi="Times New Roman" w:cs="Times New Roman"/>
          <w:sz w:val="24"/>
          <w:szCs w:val="24"/>
        </w:rPr>
        <w:t>Гостю предоставлена возможность самостоятельн</w:t>
      </w:r>
      <w:r w:rsidR="00EB7583">
        <w:rPr>
          <w:rFonts w:ascii="Times New Roman" w:hAnsi="Times New Roman" w:cs="Times New Roman"/>
          <w:sz w:val="24"/>
          <w:szCs w:val="24"/>
        </w:rPr>
        <w:t>о определить суд, в котором буду</w:t>
      </w:r>
      <w:r w:rsidR="00350115">
        <w:rPr>
          <w:rFonts w:ascii="Times New Roman" w:hAnsi="Times New Roman" w:cs="Times New Roman"/>
          <w:sz w:val="24"/>
          <w:szCs w:val="24"/>
        </w:rPr>
        <w:t xml:space="preserve">т рассматриваться </w:t>
      </w:r>
      <w:r w:rsidR="00EB7583" w:rsidRPr="00437280">
        <w:rPr>
          <w:rFonts w:ascii="Times New Roman" w:hAnsi="Times New Roman" w:cs="Times New Roman"/>
          <w:sz w:val="24"/>
          <w:szCs w:val="24"/>
        </w:rPr>
        <w:t>споры и разногласия по данному Договору или в связи с исполнением Договора, в которых Гостиница выступает в качестве ответчика</w:t>
      </w:r>
      <w:r w:rsidR="00EB7583">
        <w:rPr>
          <w:rFonts w:ascii="Times New Roman" w:hAnsi="Times New Roman" w:cs="Times New Roman"/>
          <w:sz w:val="24"/>
          <w:szCs w:val="24"/>
        </w:rPr>
        <w:t>. Иски о защите прав потребителей могут быть предъявлены по выбору истца в суд по месту:</w:t>
      </w:r>
      <w:r w:rsidR="00EB7583" w:rsidRPr="00EB7583">
        <w:rPr>
          <w:rFonts w:ascii="Times New Roman" w:hAnsi="Times New Roman" w:cs="Times New Roman"/>
          <w:bCs/>
          <w:sz w:val="24"/>
          <w:szCs w:val="24"/>
        </w:rPr>
        <w:t xml:space="preserve"> нахождения организации;</w:t>
      </w:r>
      <w:r w:rsidR="00EB7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583" w:rsidRPr="00EB7583">
        <w:rPr>
          <w:rFonts w:ascii="Times New Roman" w:hAnsi="Times New Roman" w:cs="Times New Roman"/>
          <w:bCs/>
          <w:sz w:val="24"/>
          <w:szCs w:val="24"/>
        </w:rPr>
        <w:t>жительства или пребывания истца;</w:t>
      </w:r>
      <w:r w:rsidR="00EB7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583" w:rsidRPr="00EB7583">
        <w:rPr>
          <w:rFonts w:ascii="Times New Roman" w:hAnsi="Times New Roman" w:cs="Times New Roman"/>
          <w:bCs/>
          <w:sz w:val="24"/>
          <w:szCs w:val="24"/>
        </w:rPr>
        <w:t>заключения или исполнения договора.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831523">
      <w:pPr>
        <w:widowControl w:val="0"/>
        <w:numPr>
          <w:ilvl w:val="1"/>
          <w:numId w:val="21"/>
        </w:numPr>
        <w:tabs>
          <w:tab w:val="clear" w:pos="1440"/>
          <w:tab w:val="num" w:pos="3658"/>
        </w:tabs>
        <w:overflowPunct w:val="0"/>
        <w:autoSpaceDE w:val="0"/>
        <w:autoSpaceDN w:val="0"/>
        <w:adjustRightInd w:val="0"/>
        <w:spacing w:after="0" w:line="240" w:lineRule="auto"/>
        <w:ind w:left="3658" w:hanging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22"/>
        </w:numPr>
        <w:tabs>
          <w:tab w:val="clear" w:pos="720"/>
          <w:tab w:val="num" w:pos="1414"/>
        </w:tabs>
        <w:overflowPunct w:val="0"/>
        <w:autoSpaceDE w:val="0"/>
        <w:autoSpaceDN w:val="0"/>
        <w:adjustRightInd w:val="0"/>
        <w:spacing w:after="0" w:line="273" w:lineRule="auto"/>
        <w:ind w:left="-2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Настоящий Договор, Правила </w:t>
      </w:r>
      <w:r w:rsidR="00831523">
        <w:rPr>
          <w:rFonts w:ascii="Times New Roman" w:hAnsi="Times New Roman" w:cs="Times New Roman"/>
          <w:sz w:val="24"/>
          <w:szCs w:val="24"/>
        </w:rPr>
        <w:t xml:space="preserve">проживания и </w:t>
      </w:r>
      <w:r w:rsidRPr="00437280">
        <w:rPr>
          <w:rFonts w:ascii="Times New Roman" w:hAnsi="Times New Roman" w:cs="Times New Roman"/>
          <w:sz w:val="24"/>
          <w:szCs w:val="24"/>
        </w:rPr>
        <w:t>предоставления гостиничных услуг в ОАО «ГК «</w:t>
      </w:r>
      <w:r w:rsidR="00831523">
        <w:rPr>
          <w:rFonts w:ascii="Times New Roman" w:hAnsi="Times New Roman" w:cs="Times New Roman"/>
          <w:sz w:val="24"/>
          <w:szCs w:val="24"/>
        </w:rPr>
        <w:t>Ангара</w:t>
      </w:r>
      <w:r w:rsidRPr="00437280">
        <w:rPr>
          <w:rFonts w:ascii="Times New Roman" w:hAnsi="Times New Roman" w:cs="Times New Roman"/>
          <w:sz w:val="24"/>
          <w:szCs w:val="24"/>
        </w:rPr>
        <w:t xml:space="preserve">» являются официальными документами и публикуются в сети Интернет на официальном сайте </w:t>
      </w:r>
      <w:r w:rsidRPr="00437280">
        <w:rPr>
          <w:rFonts w:ascii="Times New Roman" w:hAnsi="Times New Roman" w:cs="Times New Roman"/>
          <w:color w:val="0000FF"/>
          <w:sz w:val="24"/>
          <w:szCs w:val="24"/>
          <w:u w:val="single"/>
        </w:rPr>
        <w:t>www.</w:t>
      </w:r>
      <w:r w:rsidR="00831523">
        <w:rPr>
          <w:rFonts w:ascii="Times New Roman" w:hAnsi="Times New Roman" w:cs="Times New Roman"/>
          <w:color w:val="0000FF"/>
          <w:sz w:val="24"/>
          <w:szCs w:val="24"/>
          <w:u w:val="single"/>
        </w:rPr>
        <w:t>angarahotel</w:t>
      </w:r>
      <w:r w:rsidRPr="00437280">
        <w:rPr>
          <w:rFonts w:ascii="Times New Roman" w:hAnsi="Times New Roman" w:cs="Times New Roman"/>
          <w:color w:val="0000FF"/>
          <w:sz w:val="24"/>
          <w:szCs w:val="24"/>
          <w:u w:val="single"/>
        </w:rPr>
        <w:t>.ru</w:t>
      </w:r>
      <w:r w:rsidRPr="00437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22"/>
        </w:numPr>
        <w:tabs>
          <w:tab w:val="clear" w:pos="720"/>
          <w:tab w:val="num" w:pos="1414"/>
        </w:tabs>
        <w:overflowPunct w:val="0"/>
        <w:autoSpaceDE w:val="0"/>
        <w:autoSpaceDN w:val="0"/>
        <w:adjustRightInd w:val="0"/>
        <w:spacing w:after="0" w:line="275" w:lineRule="auto"/>
        <w:ind w:left="-2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7280">
        <w:rPr>
          <w:rFonts w:ascii="Times New Roman" w:hAnsi="Times New Roman" w:cs="Times New Roman"/>
          <w:sz w:val="24"/>
          <w:szCs w:val="24"/>
        </w:rPr>
        <w:t xml:space="preserve">Гостиница имеет право изменять услуги Гостиницы и условия настоящего Договора, Правила </w:t>
      </w:r>
      <w:r w:rsidR="00831523">
        <w:rPr>
          <w:rFonts w:ascii="Times New Roman" w:hAnsi="Times New Roman" w:cs="Times New Roman"/>
          <w:sz w:val="24"/>
          <w:szCs w:val="24"/>
        </w:rPr>
        <w:t xml:space="preserve">проживания и </w:t>
      </w:r>
      <w:r w:rsidRPr="00437280">
        <w:rPr>
          <w:rFonts w:ascii="Times New Roman" w:hAnsi="Times New Roman" w:cs="Times New Roman"/>
          <w:sz w:val="24"/>
          <w:szCs w:val="24"/>
        </w:rPr>
        <w:t>предоставления гостиничных услуг в ОАО «ГК «</w:t>
      </w:r>
      <w:r w:rsidR="00831523">
        <w:rPr>
          <w:rFonts w:ascii="Times New Roman" w:hAnsi="Times New Roman" w:cs="Times New Roman"/>
          <w:sz w:val="24"/>
          <w:szCs w:val="24"/>
        </w:rPr>
        <w:t>Ангара</w:t>
      </w:r>
      <w:r w:rsidRPr="00437280">
        <w:rPr>
          <w:rFonts w:ascii="Times New Roman" w:hAnsi="Times New Roman" w:cs="Times New Roman"/>
          <w:sz w:val="24"/>
          <w:szCs w:val="24"/>
        </w:rPr>
        <w:t xml:space="preserve">» без предварительного согласования с Гостем (за исключением случаев произведенной оплаты услуг Гостиницы), обеспечивая при этом публикацию измененных условий в сети Интернет на официальном сайте по адресу </w:t>
      </w:r>
      <w:r w:rsidRPr="00437280">
        <w:rPr>
          <w:rFonts w:ascii="Times New Roman" w:hAnsi="Times New Roman" w:cs="Times New Roman"/>
          <w:color w:val="0000FF"/>
          <w:sz w:val="24"/>
          <w:szCs w:val="24"/>
          <w:u w:val="single"/>
        </w:rPr>
        <w:t>www.</w:t>
      </w:r>
      <w:r w:rsidR="00427EC4">
        <w:rPr>
          <w:rFonts w:ascii="Times New Roman" w:hAnsi="Times New Roman" w:cs="Times New Roman"/>
          <w:color w:val="0000FF"/>
          <w:sz w:val="24"/>
          <w:szCs w:val="24"/>
          <w:u w:val="single"/>
        </w:rPr>
        <w:t>angarahotel</w:t>
      </w:r>
      <w:r w:rsidRPr="00437280">
        <w:rPr>
          <w:rFonts w:ascii="Times New Roman" w:hAnsi="Times New Roman" w:cs="Times New Roman"/>
          <w:color w:val="0000FF"/>
          <w:sz w:val="24"/>
          <w:szCs w:val="24"/>
          <w:u w:val="single"/>
        </w:rPr>
        <w:t>.ru</w:t>
      </w:r>
      <w:r w:rsidRPr="00437280">
        <w:rPr>
          <w:rFonts w:ascii="Times New Roman" w:hAnsi="Times New Roman" w:cs="Times New Roman"/>
          <w:sz w:val="24"/>
          <w:szCs w:val="24"/>
        </w:rPr>
        <w:t xml:space="preserve">, такие </w:t>
      </w:r>
      <w:r w:rsidRPr="00437280">
        <w:rPr>
          <w:rFonts w:ascii="Times New Roman" w:hAnsi="Times New Roman" w:cs="Times New Roman"/>
          <w:sz w:val="24"/>
          <w:szCs w:val="24"/>
        </w:rPr>
        <w:lastRenderedPageBreak/>
        <w:t>изменения вступают в силу с момента их опубликования, если срок</w:t>
      </w:r>
      <w:proofErr w:type="gramEnd"/>
      <w:r w:rsidRPr="00437280">
        <w:rPr>
          <w:rFonts w:ascii="Times New Roman" w:hAnsi="Times New Roman" w:cs="Times New Roman"/>
          <w:sz w:val="24"/>
          <w:szCs w:val="24"/>
        </w:rPr>
        <w:t xml:space="preserve"> вступления не </w:t>
      </w:r>
      <w:proofErr w:type="gramStart"/>
      <w:r w:rsidRPr="00437280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437280">
        <w:rPr>
          <w:rFonts w:ascii="Times New Roman" w:hAnsi="Times New Roman" w:cs="Times New Roman"/>
          <w:sz w:val="24"/>
          <w:szCs w:val="24"/>
        </w:rPr>
        <w:t xml:space="preserve"> дополнительно при их опубликовании.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22"/>
        </w:numPr>
        <w:tabs>
          <w:tab w:val="clear" w:pos="720"/>
          <w:tab w:val="num" w:pos="1414"/>
        </w:tabs>
        <w:overflowPunct w:val="0"/>
        <w:autoSpaceDE w:val="0"/>
        <w:autoSpaceDN w:val="0"/>
        <w:adjustRightInd w:val="0"/>
        <w:spacing w:after="0" w:line="274" w:lineRule="auto"/>
        <w:ind w:left="-2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Гость не вправе передавать свои обязательства по настоящему Договору третьим лицам.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437280" w:rsidRDefault="00221AEE">
      <w:pPr>
        <w:widowControl w:val="0"/>
        <w:numPr>
          <w:ilvl w:val="0"/>
          <w:numId w:val="22"/>
        </w:numPr>
        <w:tabs>
          <w:tab w:val="clear" w:pos="720"/>
          <w:tab w:val="num" w:pos="1414"/>
        </w:tabs>
        <w:overflowPunct w:val="0"/>
        <w:autoSpaceDE w:val="0"/>
        <w:autoSpaceDN w:val="0"/>
        <w:adjustRightInd w:val="0"/>
        <w:spacing w:after="0" w:line="273" w:lineRule="auto"/>
        <w:ind w:left="-2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Права и обязанности Сторон по настоящему Договору возникают с момента заключения Договора.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7C3775" w:rsidRDefault="00221AEE" w:rsidP="00427EC4">
      <w:pPr>
        <w:widowControl w:val="0"/>
        <w:numPr>
          <w:ilvl w:val="0"/>
          <w:numId w:val="22"/>
        </w:numPr>
        <w:tabs>
          <w:tab w:val="clear" w:pos="720"/>
          <w:tab w:val="num" w:pos="1414"/>
        </w:tabs>
        <w:overflowPunct w:val="0"/>
        <w:autoSpaceDE w:val="0"/>
        <w:autoSpaceDN w:val="0"/>
        <w:adjustRightInd w:val="0"/>
        <w:spacing w:after="0"/>
        <w:ind w:left="-2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>Настоящим Стороны придают юридическую силу переписке, проводимой сторонами в рамках настоящего Договора. Считают такие документы составленными в</w:t>
      </w:r>
      <w:bookmarkStart w:id="4" w:name="page9"/>
      <w:bookmarkEnd w:id="4"/>
      <w:r w:rsidR="00427EC4">
        <w:rPr>
          <w:rFonts w:ascii="Times New Roman" w:hAnsi="Times New Roman" w:cs="Times New Roman"/>
          <w:sz w:val="24"/>
          <w:szCs w:val="24"/>
        </w:rPr>
        <w:t xml:space="preserve"> </w:t>
      </w:r>
      <w:r w:rsidRPr="00427EC4">
        <w:rPr>
          <w:rFonts w:ascii="Times New Roman" w:hAnsi="Times New Roman" w:cs="Times New Roman"/>
          <w:sz w:val="24"/>
          <w:szCs w:val="24"/>
        </w:rPr>
        <w:t>простой письменной форме. Все документы Сторон по настоящему Договору, переданные с помощью электронной или факсимильной связи признаются имеющими юридическую силу. Риск искажения информации при ее передаче несет Сторона, отправляющая соответствующую информацию или документы.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27EC4" w:rsidRDefault="00221AEE" w:rsidP="00427EC4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15" w:lineRule="auto"/>
        <w:ind w:left="0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В случае изменения контактных данных, реквизитов, паспортных и других сведений соответствующая Сторона обязана сообщить об этих изменениях другой Стороне </w:t>
      </w:r>
      <w:r w:rsidR="00427EC4" w:rsidRPr="00427EC4">
        <w:rPr>
          <w:rFonts w:ascii="Times New Roman" w:hAnsi="Times New Roman" w:cs="Times New Roman"/>
          <w:bCs/>
          <w:sz w:val="24"/>
          <w:szCs w:val="24"/>
        </w:rPr>
        <w:t>в</w:t>
      </w:r>
      <w:r w:rsidR="00427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7EC4">
        <w:rPr>
          <w:rFonts w:ascii="Times New Roman" w:hAnsi="Times New Roman" w:cs="Times New Roman"/>
          <w:sz w:val="24"/>
          <w:szCs w:val="24"/>
        </w:rPr>
        <w:t xml:space="preserve">течение 3 календарных дней с момента их наступления.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B826F6" w:rsidRPr="00437280" w:rsidRDefault="00221AEE">
      <w:pPr>
        <w:widowControl w:val="0"/>
        <w:numPr>
          <w:ilvl w:val="1"/>
          <w:numId w:val="24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74" w:lineRule="auto"/>
        <w:ind w:left="0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Любое уведомление, сообщение или другая информация считаются переданными в день их получения адресатом, при этом уведомление, сообщение будет считаться полученными на 7-й день после отправки также в случае, если их вручение оказалось невозможным в связи с отсутствием получателя по указанному адресу, либо адрес оказался несуществующим. </w:t>
      </w:r>
    </w:p>
    <w:p w:rsidR="00B826F6" w:rsidRPr="00437280" w:rsidRDefault="00B826F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6" w:rsidRPr="007C3775" w:rsidRDefault="00221AEE">
      <w:pPr>
        <w:widowControl w:val="0"/>
        <w:numPr>
          <w:ilvl w:val="1"/>
          <w:numId w:val="24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308" w:lineRule="auto"/>
        <w:ind w:left="0" w:firstLine="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280">
        <w:rPr>
          <w:rFonts w:ascii="Times New Roman" w:hAnsi="Times New Roman" w:cs="Times New Roman"/>
          <w:sz w:val="24"/>
          <w:szCs w:val="24"/>
        </w:rPr>
        <w:t xml:space="preserve">Во всем, что не предусмотрено условиями настоящего Договора, Стороны руководствуются действующим законодательством РФ. </w:t>
      </w:r>
    </w:p>
    <w:p w:rsidR="00B826F6" w:rsidRDefault="00B82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775" w:rsidRPr="007C3775" w:rsidRDefault="007C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7C3775" w:rsidTr="007C377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C3775" w:rsidRP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75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Гостиница:</w:t>
            </w:r>
          </w:p>
          <w:p w:rsid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75" w:rsidRP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75">
              <w:rPr>
                <w:rFonts w:ascii="Times New Roman" w:hAnsi="Times New Roman" w:cs="Times New Roman"/>
                <w:sz w:val="24"/>
                <w:szCs w:val="24"/>
              </w:rPr>
              <w:t>ОАО Гостиничный комплекс «Ангара»</w:t>
            </w:r>
          </w:p>
          <w:p w:rsidR="007C3775" w:rsidRP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75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proofErr w:type="spellStart"/>
            <w:r w:rsidRPr="007C3775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 w:rsidRPr="007C377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7C3775" w:rsidRP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75">
              <w:rPr>
                <w:rFonts w:ascii="Times New Roman" w:hAnsi="Times New Roman" w:cs="Times New Roman"/>
                <w:sz w:val="24"/>
                <w:szCs w:val="24"/>
              </w:rPr>
              <w:t>тел.: 218-105, факс: 218-125</w:t>
            </w:r>
          </w:p>
          <w:p w:rsidR="00B219B7" w:rsidRDefault="001C4DF7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B219B7" w:rsidRPr="00B219B7">
              <w:rPr>
                <w:rFonts w:ascii="Times New Roman" w:hAnsi="Times New Roman" w:cs="Times New Roman"/>
                <w:sz w:val="24"/>
                <w:szCs w:val="24"/>
              </w:rPr>
              <w:t>№5440 банка ВТБ 24 (ПАО) г. Новосибирск</w:t>
            </w:r>
          </w:p>
          <w:p w:rsidR="003D5D99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7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3775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  <w:r w:rsidR="003D5D99" w:rsidRPr="003D5D99">
              <w:rPr>
                <w:rFonts w:ascii="Times New Roman" w:hAnsi="Times New Roman" w:cs="Times New Roman"/>
                <w:sz w:val="24"/>
                <w:szCs w:val="24"/>
              </w:rPr>
              <w:t>40702810840110011658</w:t>
            </w:r>
          </w:p>
          <w:p w:rsidR="007C3775" w:rsidRP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7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3775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  <w:r w:rsidR="001C4DF7">
              <w:rPr>
                <w:rFonts w:ascii="Times New Roman" w:hAnsi="Times New Roman" w:cs="Times New Roman"/>
                <w:sz w:val="24"/>
                <w:szCs w:val="24"/>
              </w:rPr>
              <w:t>30101810450040000719</w:t>
            </w:r>
          </w:p>
          <w:p w:rsidR="007C3775" w:rsidRP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7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3D5D99" w:rsidRPr="003D5D99">
              <w:rPr>
                <w:rFonts w:ascii="Times New Roman" w:hAnsi="Times New Roman" w:cs="Times New Roman"/>
                <w:sz w:val="24"/>
                <w:szCs w:val="24"/>
              </w:rPr>
              <w:t>0450047</w:t>
            </w:r>
            <w:r w:rsidR="001C4D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C3775" w:rsidRP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75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3D5D99" w:rsidRPr="003D5D99">
              <w:rPr>
                <w:rFonts w:ascii="Times New Roman" w:hAnsi="Times New Roman" w:cs="Times New Roman"/>
                <w:sz w:val="24"/>
                <w:szCs w:val="24"/>
              </w:rPr>
              <w:t>3800000277</w:t>
            </w:r>
          </w:p>
          <w:p w:rsidR="007C3775" w:rsidRP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75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3D5D99" w:rsidRPr="003D5D99">
              <w:rPr>
                <w:rFonts w:ascii="Times New Roman" w:hAnsi="Times New Roman" w:cs="Times New Roman"/>
                <w:sz w:val="24"/>
                <w:szCs w:val="24"/>
              </w:rPr>
              <w:t>380801001</w:t>
            </w:r>
          </w:p>
          <w:p w:rsidR="007C3775" w:rsidRDefault="003D5D99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99">
              <w:rPr>
                <w:rFonts w:ascii="Times New Roman" w:hAnsi="Times New Roman" w:cs="Times New Roman"/>
                <w:sz w:val="24"/>
                <w:szCs w:val="24"/>
              </w:rPr>
              <w:t>ОГРН 1033801005908</w:t>
            </w:r>
          </w:p>
          <w:p w:rsidR="003D5D99" w:rsidRPr="007C3775" w:rsidRDefault="003D5D99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</w:p>
          <w:p w:rsidR="007C3775" w:rsidRP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7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       </w:t>
            </w:r>
          </w:p>
          <w:p w:rsidR="007C3775" w:rsidRP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75">
              <w:rPr>
                <w:rFonts w:ascii="Times New Roman" w:hAnsi="Times New Roman" w:cs="Times New Roman"/>
                <w:sz w:val="24"/>
                <w:szCs w:val="24"/>
              </w:rPr>
              <w:t>Островский В.В.___________________</w:t>
            </w:r>
          </w:p>
          <w:p w:rsidR="007C3775" w:rsidRPr="00B219B7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75">
              <w:rPr>
                <w:rFonts w:ascii="Times New Roman" w:hAnsi="Times New Roman" w:cs="Times New Roman"/>
                <w:b/>
                <w:sz w:val="24"/>
                <w:szCs w:val="24"/>
              </w:rPr>
              <w:t>Гость:</w:t>
            </w:r>
          </w:p>
          <w:p w:rsid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75" w:rsidRDefault="007C3775" w:rsidP="007C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75" w:rsidRPr="007C3775" w:rsidRDefault="007C3775" w:rsidP="00891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____________________</w:t>
            </w:r>
          </w:p>
        </w:tc>
      </w:tr>
    </w:tbl>
    <w:p w:rsidR="007C3775" w:rsidRDefault="007C3775" w:rsidP="007C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C3775" w:rsidSect="00DF75D4">
      <w:pgSz w:w="11906" w:h="16838"/>
      <w:pgMar w:top="1109" w:right="840" w:bottom="851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CD6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4.2.%2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7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A1"/>
    <w:multiLevelType w:val="hybridMultilevel"/>
    <w:tmpl w:val="00005422"/>
    <w:lvl w:ilvl="0" w:tplc="00003EF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082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5"/>
      <w:numFmt w:val="decimal"/>
      <w:lvlText w:val="4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A5A">
      <w:start w:val="2"/>
      <w:numFmt w:val="decimal"/>
      <w:lvlText w:val="4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2DB">
      <w:start w:val="3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153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7E87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40"/>
    <w:multiLevelType w:val="hybridMultilevel"/>
    <w:tmpl w:val="00001366"/>
    <w:lvl w:ilvl="0" w:tplc="00001CD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66C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23B"/>
    <w:multiLevelType w:val="hybridMultilevel"/>
    <w:tmpl w:val="00002213"/>
    <w:lvl w:ilvl="0" w:tplc="0000260D">
      <w:start w:val="2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9E"/>
    <w:multiLevelType w:val="hybridMultilevel"/>
    <w:tmpl w:val="0000797D"/>
    <w:lvl w:ilvl="0" w:tplc="00005F4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E12"/>
    <w:multiLevelType w:val="hybridMultilevel"/>
    <w:tmpl w:val="00001A49"/>
    <w:lvl w:ilvl="0" w:tplc="00005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F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230"/>
    <w:multiLevelType w:val="hybridMultilevel"/>
    <w:tmpl w:val="00007EB7"/>
    <w:lvl w:ilvl="0" w:tplc="000060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3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CAD"/>
    <w:multiLevelType w:val="hybridMultilevel"/>
    <w:tmpl w:val="8B06CDB6"/>
    <w:lvl w:ilvl="0" w:tplc="00005E1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7A2452AA">
      <w:start w:val="4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4944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D12">
      <w:start w:val="2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878"/>
    <w:multiLevelType w:val="hybridMultilevel"/>
    <w:tmpl w:val="00006B36"/>
    <w:lvl w:ilvl="0" w:tplc="00005CFD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991"/>
    <w:multiLevelType w:val="hybridMultilevel"/>
    <w:tmpl w:val="0000409D"/>
    <w:lvl w:ilvl="0" w:tplc="000012E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98B">
      <w:start w:val="6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89"/>
    <w:multiLevelType w:val="hybridMultilevel"/>
    <w:tmpl w:val="0000030A"/>
    <w:lvl w:ilvl="0" w:tplc="0000301C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00007F96"/>
    <w:lvl w:ilvl="0" w:tplc="00007FF5">
      <w:start w:val="1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59A"/>
    <w:multiLevelType w:val="hybridMultilevel"/>
    <w:tmpl w:val="00002350"/>
    <w:lvl w:ilvl="0" w:tplc="000022E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4"/>
      <w:numFmt w:val="decimal"/>
      <w:lvlText w:val="4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1"/>
  </w:num>
  <w:num w:numId="5">
    <w:abstractNumId w:val="9"/>
  </w:num>
  <w:num w:numId="6">
    <w:abstractNumId w:val="16"/>
  </w:num>
  <w:num w:numId="7">
    <w:abstractNumId w:val="1"/>
  </w:num>
  <w:num w:numId="8">
    <w:abstractNumId w:val="6"/>
  </w:num>
  <w:num w:numId="9">
    <w:abstractNumId w:val="23"/>
  </w:num>
  <w:num w:numId="10">
    <w:abstractNumId w:val="5"/>
  </w:num>
  <w:num w:numId="11">
    <w:abstractNumId w:val="20"/>
  </w:num>
  <w:num w:numId="12">
    <w:abstractNumId w:val="10"/>
  </w:num>
  <w:num w:numId="13">
    <w:abstractNumId w:val="19"/>
  </w:num>
  <w:num w:numId="14">
    <w:abstractNumId w:val="2"/>
  </w:num>
  <w:num w:numId="15">
    <w:abstractNumId w:val="22"/>
  </w:num>
  <w:num w:numId="16">
    <w:abstractNumId w:val="17"/>
  </w:num>
  <w:num w:numId="17">
    <w:abstractNumId w:val="13"/>
  </w:num>
  <w:num w:numId="18">
    <w:abstractNumId w:val="12"/>
  </w:num>
  <w:num w:numId="19">
    <w:abstractNumId w:val="15"/>
  </w:num>
  <w:num w:numId="20">
    <w:abstractNumId w:val="8"/>
  </w:num>
  <w:num w:numId="21">
    <w:abstractNumId w:val="14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21AEE"/>
    <w:rsid w:val="000942BC"/>
    <w:rsid w:val="001C4DF7"/>
    <w:rsid w:val="00221AEE"/>
    <w:rsid w:val="002B2065"/>
    <w:rsid w:val="00350115"/>
    <w:rsid w:val="003D5D99"/>
    <w:rsid w:val="00427EC4"/>
    <w:rsid w:val="00437280"/>
    <w:rsid w:val="00523827"/>
    <w:rsid w:val="0053591D"/>
    <w:rsid w:val="00535A1F"/>
    <w:rsid w:val="00666492"/>
    <w:rsid w:val="007774AB"/>
    <w:rsid w:val="007C350A"/>
    <w:rsid w:val="007C3775"/>
    <w:rsid w:val="007D5188"/>
    <w:rsid w:val="00831523"/>
    <w:rsid w:val="00891EA6"/>
    <w:rsid w:val="00B219B7"/>
    <w:rsid w:val="00B826F6"/>
    <w:rsid w:val="00C9268F"/>
    <w:rsid w:val="00D11274"/>
    <w:rsid w:val="00DB6FBC"/>
    <w:rsid w:val="00DF75D4"/>
    <w:rsid w:val="00EB7583"/>
    <w:rsid w:val="00EC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7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7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2019-01-18T06:55:00Z</cp:lastPrinted>
  <dcterms:created xsi:type="dcterms:W3CDTF">2016-12-14T03:18:00Z</dcterms:created>
  <dcterms:modified xsi:type="dcterms:W3CDTF">2019-01-18T06:55:00Z</dcterms:modified>
</cp:coreProperties>
</file>